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3330"/>
      </w:tblGrid>
      <w:tr w:rsidR="005B207E" w14:paraId="2F859615" w14:textId="77777777" w:rsidTr="00014D59">
        <w:tc>
          <w:tcPr>
            <w:tcW w:w="7555" w:type="dxa"/>
          </w:tcPr>
          <w:p w14:paraId="1EEF1197" w14:textId="63227BAE" w:rsidR="005B207E" w:rsidRPr="005B207E" w:rsidRDefault="005B207E" w:rsidP="00014D59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5B207E">
              <w:rPr>
                <w:rFonts w:asciiTheme="majorHAnsi" w:eastAsia="Times New Roman" w:hAnsiTheme="majorHAnsi" w:cs="Times New Roman"/>
                <w:b/>
                <w:bCs/>
                <w:kern w:val="0"/>
                <w:sz w:val="36"/>
                <w:szCs w:val="36"/>
                <w14:ligatures w14:val="none"/>
              </w:rPr>
              <w:t>Resource Development - Worksheet 2: Relationship Stewardship</w:t>
            </w:r>
          </w:p>
        </w:tc>
        <w:tc>
          <w:tcPr>
            <w:tcW w:w="3330" w:type="dxa"/>
          </w:tcPr>
          <w:p w14:paraId="54828DC5" w14:textId="77777777" w:rsidR="005B207E" w:rsidRDefault="005B207E" w:rsidP="00014D59">
            <w:pPr>
              <w:spacing w:before="100" w:beforeAutospacing="1" w:after="100" w:afterAutospacing="1"/>
              <w:jc w:val="right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2DB8377" wp14:editId="3D22D777">
                  <wp:extent cx="1798229" cy="465455"/>
                  <wp:effectExtent l="0" t="0" r="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32" cy="47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403EF" w14:textId="77777777" w:rsidR="001E56AD" w:rsidRDefault="001E56AD" w:rsidP="001E56AD">
      <w:pPr>
        <w:pStyle w:val="NoSpacing"/>
      </w:pPr>
    </w:p>
    <w:p w14:paraId="2A5FEDBD" w14:textId="756E7502" w:rsidR="00864744" w:rsidRPr="001E56AD" w:rsidRDefault="00864744" w:rsidP="001E56AD">
      <w:pPr>
        <w:pStyle w:val="NoSpacing"/>
        <w:rPr>
          <w:b/>
          <w:bCs/>
        </w:rPr>
      </w:pPr>
      <w:r w:rsidRPr="001E56AD">
        <w:rPr>
          <w:b/>
          <w:bCs/>
        </w:rPr>
        <w:t>Stakeholder Identification</w:t>
      </w:r>
      <w:r w:rsidR="0021433E">
        <w:rPr>
          <w:b/>
          <w:bCs/>
        </w:rPr>
        <w:t>:</w:t>
      </w:r>
    </w:p>
    <w:p w14:paraId="3D303E62" w14:textId="77777777" w:rsidR="00864744" w:rsidRPr="002E23CC" w:rsidRDefault="00864744" w:rsidP="001E56AD">
      <w:pPr>
        <w:pStyle w:val="NoSpacing"/>
      </w:pPr>
      <w:r w:rsidRPr="002E23CC">
        <w:t>List your top five current or potential supporters where deeper engagement is needed:</w:t>
      </w:r>
    </w:p>
    <w:p w14:paraId="7ED5FD74" w14:textId="77777777" w:rsidR="00864744" w:rsidRPr="002E23CC" w:rsidRDefault="00864744" w:rsidP="008647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726952C2" w14:textId="77777777" w:rsidR="00864744" w:rsidRPr="002E23CC" w:rsidRDefault="00864744" w:rsidP="008647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D98D3FD" w14:textId="77777777" w:rsidR="00864744" w:rsidRPr="002E23CC" w:rsidRDefault="00864744" w:rsidP="008647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7B095FF5" w14:textId="77777777" w:rsidR="00864744" w:rsidRPr="002E23CC" w:rsidRDefault="00864744" w:rsidP="008647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31B32C0C" w14:textId="77777777" w:rsidR="00864744" w:rsidRPr="002E23CC" w:rsidRDefault="00864744" w:rsidP="008647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1AD8D85" w14:textId="77777777" w:rsidR="00864744" w:rsidRPr="005B207E" w:rsidRDefault="00864744" w:rsidP="0086474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5B207E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Engagement 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00"/>
        <w:gridCol w:w="920"/>
        <w:gridCol w:w="360"/>
        <w:gridCol w:w="1439"/>
        <w:gridCol w:w="135"/>
        <w:gridCol w:w="1391"/>
        <w:gridCol w:w="632"/>
        <w:gridCol w:w="756"/>
        <w:gridCol w:w="1402"/>
      </w:tblGrid>
      <w:tr w:rsidR="00524A6C" w14:paraId="2C77E8B6" w14:textId="77777777" w:rsidTr="00FB6565">
        <w:tc>
          <w:tcPr>
            <w:tcW w:w="3055" w:type="dxa"/>
          </w:tcPr>
          <w:p w14:paraId="7DDF8FB5" w14:textId="1F3282DA" w:rsidR="00524A6C" w:rsidRDefault="00524A6C" w:rsidP="00EB44A3">
            <w:pPr>
              <w:spacing w:before="100" w:beforeAutospacing="1" w:after="100" w:afterAutospacing="1"/>
              <w:ind w:left="720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PROMPT</w:t>
            </w:r>
          </w:p>
        </w:tc>
        <w:tc>
          <w:tcPr>
            <w:tcW w:w="700" w:type="dxa"/>
          </w:tcPr>
          <w:p w14:paraId="04991F53" w14:textId="20FB34AC" w:rsidR="00047D02" w:rsidRPr="00FB6565" w:rsidRDefault="00C6305F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251EFF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  <w:t>Never</w:t>
            </w:r>
          </w:p>
        </w:tc>
        <w:tc>
          <w:tcPr>
            <w:tcW w:w="1280" w:type="dxa"/>
            <w:gridSpan w:val="2"/>
          </w:tcPr>
          <w:p w14:paraId="01535D57" w14:textId="568083EF" w:rsidR="00047D02" w:rsidRDefault="004412C1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Rarely</w:t>
            </w:r>
          </w:p>
        </w:tc>
        <w:tc>
          <w:tcPr>
            <w:tcW w:w="1574" w:type="dxa"/>
            <w:gridSpan w:val="2"/>
          </w:tcPr>
          <w:p w14:paraId="76309032" w14:textId="7566029C" w:rsidR="00047D02" w:rsidRDefault="004412C1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Occasionally</w:t>
            </w:r>
          </w:p>
        </w:tc>
        <w:tc>
          <w:tcPr>
            <w:tcW w:w="1391" w:type="dxa"/>
          </w:tcPr>
          <w:p w14:paraId="4018B3D8" w14:textId="3FB7EB3D" w:rsidR="00047D02" w:rsidRDefault="00EB44A3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Sometimes</w:t>
            </w:r>
          </w:p>
        </w:tc>
        <w:tc>
          <w:tcPr>
            <w:tcW w:w="1388" w:type="dxa"/>
            <w:gridSpan w:val="2"/>
          </w:tcPr>
          <w:p w14:paraId="0EB83738" w14:textId="1836C66E" w:rsidR="00251EFF" w:rsidRDefault="00EB44A3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Frequently</w:t>
            </w:r>
          </w:p>
        </w:tc>
        <w:tc>
          <w:tcPr>
            <w:tcW w:w="1402" w:type="dxa"/>
          </w:tcPr>
          <w:p w14:paraId="4C2B1956" w14:textId="71A23399" w:rsidR="00251EFF" w:rsidRPr="00FB6565" w:rsidRDefault="00FD3FBB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251EFF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  <w:t>Multipole</w:t>
            </w:r>
            <w:r w:rsidR="00C6305F" w:rsidRPr="00251EFF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  <w:t xml:space="preserve"> time year</w:t>
            </w:r>
          </w:p>
        </w:tc>
      </w:tr>
      <w:tr w:rsidR="00524A6C" w14:paraId="5DCD6150" w14:textId="77777777" w:rsidTr="00FB6565">
        <w:tc>
          <w:tcPr>
            <w:tcW w:w="3055" w:type="dxa"/>
          </w:tcPr>
          <w:p w14:paraId="0F275A3F" w14:textId="29DA7D6F" w:rsidR="00524A6C" w:rsidRDefault="00524A6C" w:rsidP="00FC68E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How often do we engage stakeholders outside of direct asks?</w:t>
            </w:r>
          </w:p>
        </w:tc>
        <w:tc>
          <w:tcPr>
            <w:tcW w:w="700" w:type="dxa"/>
          </w:tcPr>
          <w:sdt>
            <w:sdtP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id w:val="130658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D4C169" w14:textId="77777777" w:rsidR="00FB6565" w:rsidRDefault="00FB6565" w:rsidP="00FB6565">
                <w:pPr>
                  <w:spacing w:before="100" w:beforeAutospacing="1" w:after="100" w:afterAutospacing="1"/>
                  <w:jc w:val="center"/>
                  <w:rPr>
                    <w:rFonts w:asciiTheme="majorHAnsi" w:eastAsia="Times New Roman" w:hAnsiTheme="majorHAnsi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  <w:p w14:paraId="73BDEB57" w14:textId="77777777" w:rsidR="00524A6C" w:rsidRDefault="00524A6C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gridSpan w:val="2"/>
          </w:tcPr>
          <w:sdt>
            <w:sdtP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id w:val="1168365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3084A" w14:textId="77777777" w:rsidR="00FB6565" w:rsidRDefault="00FB6565" w:rsidP="00FB6565">
                <w:pPr>
                  <w:spacing w:before="100" w:beforeAutospacing="1" w:after="100" w:afterAutospacing="1"/>
                  <w:jc w:val="center"/>
                  <w:rPr>
                    <w:rFonts w:asciiTheme="majorHAnsi" w:eastAsia="Times New Roman" w:hAnsiTheme="majorHAnsi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  <w:p w14:paraId="57FA5B3F" w14:textId="77777777" w:rsidR="00524A6C" w:rsidRDefault="00524A6C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574" w:type="dxa"/>
            <w:gridSpan w:val="2"/>
          </w:tcPr>
          <w:sdt>
            <w:sdtP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id w:val="-102578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4A7C07" w14:textId="77777777" w:rsidR="00FB6565" w:rsidRDefault="00FB6565" w:rsidP="00FB6565">
                <w:pPr>
                  <w:spacing w:before="100" w:beforeAutospacing="1" w:after="100" w:afterAutospacing="1"/>
                  <w:jc w:val="center"/>
                  <w:rPr>
                    <w:rFonts w:asciiTheme="majorHAnsi" w:eastAsia="Times New Roman" w:hAnsiTheme="majorHAnsi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  <w:p w14:paraId="3A8B566E" w14:textId="77777777" w:rsidR="00524A6C" w:rsidRDefault="00524A6C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391" w:type="dxa"/>
          </w:tcPr>
          <w:sdt>
            <w:sdtP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id w:val="-16164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0A5D22" w14:textId="77777777" w:rsidR="00FB6565" w:rsidRDefault="00FB6565" w:rsidP="00FB6565">
                <w:pPr>
                  <w:spacing w:before="100" w:beforeAutospacing="1" w:after="100" w:afterAutospacing="1"/>
                  <w:jc w:val="center"/>
                  <w:rPr>
                    <w:rFonts w:asciiTheme="majorHAnsi" w:eastAsia="Times New Roman" w:hAnsiTheme="majorHAnsi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  <w:p w14:paraId="0E7F8BF0" w14:textId="77777777" w:rsidR="00524A6C" w:rsidRDefault="00524A6C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388" w:type="dxa"/>
            <w:gridSpan w:val="2"/>
          </w:tcPr>
          <w:sdt>
            <w:sdtP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id w:val="1276823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498635" w14:textId="77777777" w:rsidR="00FB6565" w:rsidRDefault="00FB6565" w:rsidP="00FB6565">
                <w:pPr>
                  <w:spacing w:before="100" w:beforeAutospacing="1" w:after="100" w:afterAutospacing="1"/>
                  <w:jc w:val="center"/>
                  <w:rPr>
                    <w:rFonts w:asciiTheme="majorHAnsi" w:eastAsia="Times New Roman" w:hAnsiTheme="majorHAnsi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  <w:p w14:paraId="4E281EB9" w14:textId="14CD60F4" w:rsidR="00524A6C" w:rsidRDefault="00524A6C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402" w:type="dxa"/>
          </w:tcPr>
          <w:sdt>
            <w:sdtP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id w:val="459075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783A7E" w14:textId="77777777" w:rsidR="00FB6565" w:rsidRDefault="00FB6565" w:rsidP="00FB6565">
                <w:pPr>
                  <w:spacing w:before="100" w:beforeAutospacing="1" w:after="100" w:afterAutospacing="1"/>
                  <w:jc w:val="center"/>
                  <w:rPr>
                    <w:rFonts w:asciiTheme="majorHAnsi" w:eastAsia="Times New Roman" w:hAnsiTheme="majorHAnsi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  <w:p w14:paraId="742F834F" w14:textId="77777777" w:rsidR="00524A6C" w:rsidRDefault="00524A6C" w:rsidP="00FB656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CC03A1" w14:paraId="1138CD29" w14:textId="77777777" w:rsidTr="00CE1E2C">
        <w:tc>
          <w:tcPr>
            <w:tcW w:w="3055" w:type="dxa"/>
          </w:tcPr>
          <w:p w14:paraId="2410FFFF" w14:textId="759409E1" w:rsidR="00CC03A1" w:rsidRDefault="00CC03A1" w:rsidP="00FC68E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What forms of engagement do we currently use</w:t>
            </w:r>
            <w:r w:rsidR="001E56AD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?</w:t>
            </w:r>
          </w:p>
        </w:tc>
        <w:tc>
          <w:tcPr>
            <w:tcW w:w="1620" w:type="dxa"/>
            <w:gridSpan w:val="2"/>
          </w:tcPr>
          <w:p w14:paraId="3B3992F5" w14:textId="4C1EB60B" w:rsidR="00CC03A1" w:rsidRDefault="006A1E3B" w:rsidP="00F2697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U</w:t>
            </w:r>
            <w:r w:rsidR="00CC03A1"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pdates</w:t>
            </w:r>
          </w:p>
        </w:tc>
        <w:tc>
          <w:tcPr>
            <w:tcW w:w="1799" w:type="dxa"/>
            <w:gridSpan w:val="2"/>
          </w:tcPr>
          <w:p w14:paraId="2AC7991F" w14:textId="409412F4" w:rsidR="00CC03A1" w:rsidRDefault="006A1E3B" w:rsidP="00F2697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E</w:t>
            </w:r>
            <w:r w:rsidR="00CC03A1"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vents,</w:t>
            </w:r>
          </w:p>
        </w:tc>
        <w:tc>
          <w:tcPr>
            <w:tcW w:w="2158" w:type="dxa"/>
            <w:gridSpan w:val="3"/>
          </w:tcPr>
          <w:p w14:paraId="464A051D" w14:textId="4178ECCB" w:rsidR="00CC03A1" w:rsidRDefault="00CC03A1" w:rsidP="00F2697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informal outreach</w:t>
            </w:r>
          </w:p>
        </w:tc>
        <w:tc>
          <w:tcPr>
            <w:tcW w:w="2158" w:type="dxa"/>
            <w:gridSpan w:val="2"/>
          </w:tcPr>
          <w:p w14:paraId="20B314FC" w14:textId="3F67CF0F" w:rsidR="00CC03A1" w:rsidRDefault="00CC03A1" w:rsidP="00F26975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Other</w:t>
            </w:r>
          </w:p>
        </w:tc>
      </w:tr>
      <w:tr w:rsidR="0071602B" w14:paraId="5CB04376" w14:textId="77777777" w:rsidTr="00CE1E2C">
        <w:tc>
          <w:tcPr>
            <w:tcW w:w="3055" w:type="dxa"/>
          </w:tcPr>
          <w:p w14:paraId="28FBCA6B" w14:textId="38176828" w:rsidR="0071602B" w:rsidRDefault="00CE1E2C" w:rsidP="00FC68E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Explain</w:t>
            </w:r>
          </w:p>
          <w:p w14:paraId="49B5513F" w14:textId="29451E61" w:rsidR="00CE1E2C" w:rsidRPr="002E23CC" w:rsidRDefault="00CE1E2C" w:rsidP="00FC68E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gridSpan w:val="2"/>
          </w:tcPr>
          <w:p w14:paraId="4BFAAC56" w14:textId="77777777" w:rsidR="0071602B" w:rsidRDefault="0071602B" w:rsidP="00FC68E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799" w:type="dxa"/>
            <w:gridSpan w:val="2"/>
          </w:tcPr>
          <w:p w14:paraId="6AB23FE6" w14:textId="77777777" w:rsidR="0071602B" w:rsidRDefault="0071602B" w:rsidP="00FC68E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158" w:type="dxa"/>
            <w:gridSpan w:val="3"/>
          </w:tcPr>
          <w:p w14:paraId="534A4088" w14:textId="77777777" w:rsidR="0071602B" w:rsidRPr="002E23CC" w:rsidRDefault="0071602B" w:rsidP="00FC68E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158" w:type="dxa"/>
            <w:gridSpan w:val="2"/>
          </w:tcPr>
          <w:p w14:paraId="629A8369" w14:textId="77777777" w:rsidR="0071602B" w:rsidRDefault="0071602B" w:rsidP="00FC68E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4B0BC6A2" w14:textId="77777777" w:rsidR="00864744" w:rsidRPr="002C465C" w:rsidRDefault="00864744" w:rsidP="0086474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2C465C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Gap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295"/>
      </w:tblGrid>
      <w:tr w:rsidR="00AC5AB6" w14:paraId="45EAA8E5" w14:textId="77777777" w:rsidTr="00AC5AB6">
        <w:tc>
          <w:tcPr>
            <w:tcW w:w="4495" w:type="dxa"/>
          </w:tcPr>
          <w:p w14:paraId="0EAC4191" w14:textId="4089D9E4" w:rsidR="00AC5AB6" w:rsidRDefault="00690C5C" w:rsidP="00C52B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PROMTP</w:t>
            </w:r>
          </w:p>
        </w:tc>
        <w:tc>
          <w:tcPr>
            <w:tcW w:w="6295" w:type="dxa"/>
          </w:tcPr>
          <w:p w14:paraId="015C1DAA" w14:textId="1D8AE882" w:rsidR="00AC5AB6" w:rsidRDefault="00690C5C" w:rsidP="00C52B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NARRATIVE</w:t>
            </w:r>
          </w:p>
        </w:tc>
      </w:tr>
      <w:tr w:rsidR="00AC5AB6" w14:paraId="4C3DB2E4" w14:textId="77777777" w:rsidTr="00AC5AB6">
        <w:tc>
          <w:tcPr>
            <w:tcW w:w="4495" w:type="dxa"/>
          </w:tcPr>
          <w:p w14:paraId="3181C7B6" w14:textId="77777777" w:rsidR="00AC5AB6" w:rsidRPr="002E23CC" w:rsidRDefault="00AC5AB6" w:rsidP="00AC5AB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Where are relationships transactional rather than relational?</w:t>
            </w:r>
          </w:p>
          <w:p w14:paraId="565E447D" w14:textId="77777777" w:rsidR="00AC5AB6" w:rsidRDefault="00AC5AB6" w:rsidP="00C52B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6295" w:type="dxa"/>
          </w:tcPr>
          <w:p w14:paraId="797658E8" w14:textId="77777777" w:rsidR="00AC5AB6" w:rsidRDefault="00AC5AB6" w:rsidP="00C52B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AC5AB6" w14:paraId="00F51A1D" w14:textId="77777777" w:rsidTr="00AC5AB6">
        <w:tc>
          <w:tcPr>
            <w:tcW w:w="4495" w:type="dxa"/>
          </w:tcPr>
          <w:p w14:paraId="5D9A9432" w14:textId="77777777" w:rsidR="00AC5AB6" w:rsidRPr="002E23CC" w:rsidRDefault="00AC5AB6" w:rsidP="00AC5AB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Which stakeholders are under-engaged relative to their potential influence or support?</w:t>
            </w:r>
          </w:p>
          <w:p w14:paraId="7604C358" w14:textId="77777777" w:rsidR="00AC5AB6" w:rsidRDefault="00AC5AB6" w:rsidP="00C52B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6295" w:type="dxa"/>
          </w:tcPr>
          <w:p w14:paraId="2FC7041A" w14:textId="77777777" w:rsidR="00AC5AB6" w:rsidRDefault="00AC5AB6" w:rsidP="00C52B9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02D5D4DA" w14:textId="77777777" w:rsidR="000B3B2B" w:rsidRDefault="000B3B2B" w:rsidP="000B3B2B">
      <w:pPr>
        <w:pStyle w:val="NoSpacing"/>
      </w:pPr>
    </w:p>
    <w:p w14:paraId="5FB12498" w14:textId="3146C3E4" w:rsidR="00864744" w:rsidRPr="000B3B2B" w:rsidRDefault="00864744" w:rsidP="000B3B2B">
      <w:pPr>
        <w:pStyle w:val="NoSpacing"/>
        <w:rPr>
          <w:b/>
          <w:bCs/>
        </w:rPr>
      </w:pPr>
      <w:r w:rsidRPr="000B3B2B">
        <w:rPr>
          <w:b/>
          <w:bCs/>
        </w:rPr>
        <w:t>Action Planning</w:t>
      </w:r>
    </w:p>
    <w:p w14:paraId="6EF1B9C0" w14:textId="77777777" w:rsidR="005F55BD" w:rsidRDefault="00864744" w:rsidP="000B3B2B">
      <w:pPr>
        <w:pStyle w:val="NoSpacing"/>
      </w:pPr>
      <w:r w:rsidRPr="002E23CC">
        <w:t>Define a 90–</w:t>
      </w:r>
      <w:r w:rsidR="005F55BD" w:rsidRPr="002E23CC">
        <w:t>180-day</w:t>
      </w:r>
      <w:r w:rsidRPr="002E23CC">
        <w:t xml:space="preserve"> outreach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90"/>
        <w:gridCol w:w="2430"/>
        <w:gridCol w:w="3595"/>
      </w:tblGrid>
      <w:tr w:rsidR="00660532" w14:paraId="14B523F6" w14:textId="77777777" w:rsidTr="000B3B2B">
        <w:tc>
          <w:tcPr>
            <w:tcW w:w="1975" w:type="dxa"/>
          </w:tcPr>
          <w:p w14:paraId="13BDB2C4" w14:textId="040B7DD9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Stakeholder:</w:t>
            </w:r>
          </w:p>
        </w:tc>
        <w:tc>
          <w:tcPr>
            <w:tcW w:w="2790" w:type="dxa"/>
          </w:tcPr>
          <w:p w14:paraId="6F7FCBD0" w14:textId="4409488D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Touchpoints (3–5 planned interactions)</w:t>
            </w:r>
          </w:p>
        </w:tc>
        <w:tc>
          <w:tcPr>
            <w:tcW w:w="2430" w:type="dxa"/>
          </w:tcPr>
          <w:p w14:paraId="14BAD6C3" w14:textId="33311DBE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Value to them (insight, visibility, connection)</w:t>
            </w:r>
          </w:p>
        </w:tc>
        <w:tc>
          <w:tcPr>
            <w:tcW w:w="3595" w:type="dxa"/>
          </w:tcPr>
          <w:p w14:paraId="5ECDB567" w14:textId="2D58D5A8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Desired outcome:</w:t>
            </w:r>
          </w:p>
        </w:tc>
      </w:tr>
      <w:tr w:rsidR="00660532" w14:paraId="386170E3" w14:textId="77777777" w:rsidTr="000B3B2B">
        <w:tc>
          <w:tcPr>
            <w:tcW w:w="1975" w:type="dxa"/>
          </w:tcPr>
          <w:p w14:paraId="04314B4B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72223530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430" w:type="dxa"/>
          </w:tcPr>
          <w:p w14:paraId="255F7471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595" w:type="dxa"/>
          </w:tcPr>
          <w:p w14:paraId="5A02CC38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660532" w14:paraId="79B22751" w14:textId="77777777" w:rsidTr="000B3B2B">
        <w:tc>
          <w:tcPr>
            <w:tcW w:w="1975" w:type="dxa"/>
          </w:tcPr>
          <w:p w14:paraId="0D348790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334163A6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430" w:type="dxa"/>
          </w:tcPr>
          <w:p w14:paraId="6E98A3F4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595" w:type="dxa"/>
          </w:tcPr>
          <w:p w14:paraId="70D6C0DF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660532" w14:paraId="0A93EB5D" w14:textId="77777777" w:rsidTr="000B3B2B">
        <w:tc>
          <w:tcPr>
            <w:tcW w:w="1975" w:type="dxa"/>
          </w:tcPr>
          <w:p w14:paraId="429B3574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790" w:type="dxa"/>
          </w:tcPr>
          <w:p w14:paraId="575E73B0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2430" w:type="dxa"/>
          </w:tcPr>
          <w:p w14:paraId="5D890AE4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595" w:type="dxa"/>
          </w:tcPr>
          <w:p w14:paraId="6D73B281" w14:textId="77777777" w:rsidR="00660532" w:rsidRDefault="00660532" w:rsidP="005F55B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4FA81BE0" w14:textId="6EDE318B" w:rsidR="00864744" w:rsidRPr="00660532" w:rsidRDefault="00F26975" w:rsidP="000B3B2B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---</w:t>
      </w:r>
    </w:p>
    <w:sectPr w:rsidR="00864744" w:rsidRPr="00660532" w:rsidSect="005B2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A98"/>
    <w:multiLevelType w:val="multilevel"/>
    <w:tmpl w:val="E10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F0AD1"/>
    <w:multiLevelType w:val="multilevel"/>
    <w:tmpl w:val="340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B21BC"/>
    <w:multiLevelType w:val="multilevel"/>
    <w:tmpl w:val="B5F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D02AA"/>
    <w:multiLevelType w:val="multilevel"/>
    <w:tmpl w:val="DA9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88737">
    <w:abstractNumId w:val="2"/>
  </w:num>
  <w:num w:numId="2" w16cid:durableId="616376576">
    <w:abstractNumId w:val="0"/>
  </w:num>
  <w:num w:numId="3" w16cid:durableId="56906688">
    <w:abstractNumId w:val="1"/>
  </w:num>
  <w:num w:numId="4" w16cid:durableId="95448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3szQ0NzY1NDA1sbRQ0lEKTi0uzszPAykwrAUA/cqQUCwAAAA="/>
  </w:docVars>
  <w:rsids>
    <w:rsidRoot w:val="00864744"/>
    <w:rsid w:val="00047D02"/>
    <w:rsid w:val="000B3B2B"/>
    <w:rsid w:val="001E56AD"/>
    <w:rsid w:val="0021433E"/>
    <w:rsid w:val="00251EFF"/>
    <w:rsid w:val="002C465C"/>
    <w:rsid w:val="004412C1"/>
    <w:rsid w:val="005149C7"/>
    <w:rsid w:val="00524A6C"/>
    <w:rsid w:val="005B207E"/>
    <w:rsid w:val="005F55BD"/>
    <w:rsid w:val="00660532"/>
    <w:rsid w:val="00690C5C"/>
    <w:rsid w:val="006A1E3B"/>
    <w:rsid w:val="0071602B"/>
    <w:rsid w:val="00864744"/>
    <w:rsid w:val="00A71982"/>
    <w:rsid w:val="00AC5AB6"/>
    <w:rsid w:val="00C52B96"/>
    <w:rsid w:val="00C6305F"/>
    <w:rsid w:val="00CC03A1"/>
    <w:rsid w:val="00CE1E2C"/>
    <w:rsid w:val="00EB44A3"/>
    <w:rsid w:val="00F26975"/>
    <w:rsid w:val="00F336A4"/>
    <w:rsid w:val="00FB6565"/>
    <w:rsid w:val="00FC68E8"/>
    <w:rsid w:val="00F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D25C"/>
  <w15:chartTrackingRefBased/>
  <w15:docId w15:val="{953D6A61-EC32-4F48-BC5B-CA0F890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44"/>
  </w:style>
  <w:style w:type="paragraph" w:styleId="Heading1">
    <w:name w:val="heading 1"/>
    <w:basedOn w:val="Normal"/>
    <w:next w:val="Normal"/>
    <w:link w:val="Heading1Char"/>
    <w:uiPriority w:val="9"/>
    <w:qFormat/>
    <w:rsid w:val="0086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7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3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C263CBDF-5D15-4411-9B93-4D38FEAB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4EE6B-2544-42DE-9DF9-F2447CADC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64E20-1CBB-4123-BB03-A75264726539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720</Characters>
  <Application>Microsoft Office Word</Application>
  <DocSecurity>0</DocSecurity>
  <Lines>40</Lines>
  <Paragraphs>19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2026-07-06T02:12:00Z</dcterms:created>
  <dcterms:modified xsi:type="dcterms:W3CDTF">2026-07-06T02:12:00Z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