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3"/>
        <w:gridCol w:w="2532"/>
      </w:tblGrid>
      <w:tr w:rsidR="00FB632F" w:rsidRPr="00444A3B" w14:paraId="5BD0C0A3" w14:textId="77777777" w:rsidTr="00FA1C04">
        <w:tc>
          <w:tcPr>
            <w:tcW w:w="8355" w:type="dxa"/>
          </w:tcPr>
          <w:p w14:paraId="76B0753F" w14:textId="77777777" w:rsidR="00FA1C04" w:rsidRPr="00444A3B" w:rsidRDefault="00FB632F" w:rsidP="00FA1C04">
            <w:pPr>
              <w:pStyle w:val="NoSpacing"/>
              <w:rPr>
                <w:b/>
                <w:bCs/>
                <w:sz w:val="44"/>
                <w:szCs w:val="44"/>
              </w:rPr>
            </w:pPr>
            <w:r w:rsidRPr="00444A3B">
              <w:rPr>
                <w:b/>
                <w:bCs/>
                <w:sz w:val="44"/>
                <w:szCs w:val="44"/>
              </w:rPr>
              <w:t xml:space="preserve">Resource Development Worksheet </w:t>
            </w:r>
            <w:r w:rsidRPr="00444A3B">
              <w:rPr>
                <w:b/>
                <w:bCs/>
                <w:sz w:val="44"/>
                <w:szCs w:val="44"/>
              </w:rPr>
              <w:t>7</w:t>
            </w:r>
          </w:p>
          <w:p w14:paraId="349C5DF0" w14:textId="3EDE7161" w:rsidR="00FB632F" w:rsidRPr="00444A3B" w:rsidRDefault="00FB632F" w:rsidP="00FA1C04">
            <w:pPr>
              <w:pStyle w:val="NoSpacing"/>
              <w:rPr>
                <w:b/>
                <w:bCs/>
              </w:rPr>
            </w:pPr>
            <w:r w:rsidRPr="00444A3B">
              <w:rPr>
                <w:b/>
                <w:bCs/>
                <w:sz w:val="44"/>
                <w:szCs w:val="44"/>
              </w:rPr>
              <w:t>Integration Worksheet - From Insight to Action</w:t>
            </w:r>
          </w:p>
        </w:tc>
        <w:tc>
          <w:tcPr>
            <w:tcW w:w="2530" w:type="dxa"/>
          </w:tcPr>
          <w:p w14:paraId="6DCC9082" w14:textId="77777777" w:rsidR="00FB632F" w:rsidRPr="00444A3B" w:rsidRDefault="00FB632F" w:rsidP="00FA1C04">
            <w:pPr>
              <w:pStyle w:val="NoSpacing"/>
              <w:rPr>
                <w:b/>
                <w:bCs/>
              </w:rPr>
            </w:pPr>
            <w:r w:rsidRPr="00444A3B">
              <w:rPr>
                <w:b/>
                <w:bCs/>
                <w:noProof/>
              </w:rPr>
              <w:drawing>
                <wp:inline distT="0" distB="0" distL="0" distR="0" wp14:anchorId="727B1F54" wp14:editId="6524B251">
                  <wp:extent cx="1470963" cy="380745"/>
                  <wp:effectExtent l="0" t="0" r="0" b="635"/>
                  <wp:docPr id="868196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59" cy="393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88C0D" w14:textId="49530F02" w:rsidR="003C3B56" w:rsidRPr="00D6763D" w:rsidRDefault="0094674B" w:rsidP="00444A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6763D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Vision Exercise</w:t>
      </w:r>
      <w:r w:rsidR="00444A3B" w:rsidRPr="00D6763D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Pr="00D6763D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If fully resourced, what would your organization look like?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175"/>
      </w:tblGrid>
      <w:tr w:rsidR="003C3B56" w14:paraId="1089ED09" w14:textId="77777777" w:rsidTr="006A3871">
        <w:tc>
          <w:tcPr>
            <w:tcW w:w="1615" w:type="dxa"/>
          </w:tcPr>
          <w:p w14:paraId="7DD31CA3" w14:textId="31AB7DB9" w:rsidR="003C3B56" w:rsidRPr="003C3B56" w:rsidRDefault="003C3B56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Programs:</w:t>
            </w:r>
          </w:p>
        </w:tc>
        <w:tc>
          <w:tcPr>
            <w:tcW w:w="9175" w:type="dxa"/>
          </w:tcPr>
          <w:p w14:paraId="4DA2E041" w14:textId="77777777" w:rsidR="003C3B56" w:rsidRDefault="003C3B56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26FE9AEB" w14:textId="77777777" w:rsidR="006A3871" w:rsidRDefault="006A3871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3C3B56" w14:paraId="58A6BFA3" w14:textId="77777777" w:rsidTr="006A3871">
        <w:tc>
          <w:tcPr>
            <w:tcW w:w="1615" w:type="dxa"/>
          </w:tcPr>
          <w:p w14:paraId="16572693" w14:textId="7AD7E9A5" w:rsidR="003C3B56" w:rsidRDefault="003C3B56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Reach:</w:t>
            </w:r>
          </w:p>
        </w:tc>
        <w:tc>
          <w:tcPr>
            <w:tcW w:w="9175" w:type="dxa"/>
          </w:tcPr>
          <w:p w14:paraId="24156B40" w14:textId="77777777" w:rsidR="003C3B56" w:rsidRDefault="003C3B56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286F80A3" w14:textId="77777777" w:rsidR="006A3871" w:rsidRDefault="006A3871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3C3B56" w14:paraId="4EF90ACD" w14:textId="77777777" w:rsidTr="006A3871">
        <w:tc>
          <w:tcPr>
            <w:tcW w:w="1615" w:type="dxa"/>
          </w:tcPr>
          <w:p w14:paraId="1012A290" w14:textId="24E3B6A2" w:rsidR="003C3B56" w:rsidRDefault="003C3B56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Influence:</w:t>
            </w:r>
          </w:p>
        </w:tc>
        <w:tc>
          <w:tcPr>
            <w:tcW w:w="9175" w:type="dxa"/>
          </w:tcPr>
          <w:p w14:paraId="3DA2B87F" w14:textId="77777777" w:rsidR="003C3B56" w:rsidRDefault="003C3B56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35F339B1" w14:textId="77777777" w:rsidR="006A3871" w:rsidRDefault="006A3871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3C3B56" w14:paraId="4F178952" w14:textId="77777777" w:rsidTr="006A3871">
        <w:tc>
          <w:tcPr>
            <w:tcW w:w="1615" w:type="dxa"/>
          </w:tcPr>
          <w:p w14:paraId="43202999" w14:textId="6DF57283" w:rsidR="003C3B56" w:rsidRDefault="003C3B56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Capacity:</w:t>
            </w:r>
          </w:p>
        </w:tc>
        <w:tc>
          <w:tcPr>
            <w:tcW w:w="9175" w:type="dxa"/>
          </w:tcPr>
          <w:p w14:paraId="01656AE0" w14:textId="77777777" w:rsidR="003C3B56" w:rsidRDefault="003C3B56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43E8A53A" w14:textId="77777777" w:rsidR="006A3871" w:rsidRDefault="006A3871" w:rsidP="00444A3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5CA465B5" w14:textId="77777777" w:rsidR="006A3871" w:rsidRDefault="006A3871" w:rsidP="006A3871">
      <w:pPr>
        <w:pStyle w:val="NoSpacing"/>
        <w:rPr>
          <w:b/>
          <w:bCs/>
        </w:rPr>
      </w:pPr>
    </w:p>
    <w:p w14:paraId="0565B759" w14:textId="7652AC2E" w:rsidR="0094674B" w:rsidRPr="00D6763D" w:rsidRDefault="0094674B" w:rsidP="006A3871">
      <w:pPr>
        <w:pStyle w:val="NoSpacing"/>
        <w:rPr>
          <w:b/>
          <w:bCs/>
          <w:sz w:val="28"/>
          <w:szCs w:val="28"/>
        </w:rPr>
      </w:pPr>
      <w:r w:rsidRPr="00D6763D">
        <w:rPr>
          <w:b/>
          <w:bCs/>
          <w:sz w:val="28"/>
          <w:szCs w:val="28"/>
        </w:rPr>
        <w:t>Strategic Gap</w:t>
      </w:r>
      <w:r w:rsidR="006A3871" w:rsidRPr="00D6763D">
        <w:rPr>
          <w:b/>
          <w:bCs/>
          <w:sz w:val="28"/>
          <w:szCs w:val="28"/>
        </w:rPr>
        <w:t xml:space="preserve">: </w:t>
      </w:r>
      <w:r w:rsidRPr="00D6763D">
        <w:rPr>
          <w:b/>
          <w:bCs/>
          <w:sz w:val="28"/>
          <w:szCs w:val="28"/>
        </w:rPr>
        <w:t>What is the single biggest gap between current state and that vision?</w:t>
      </w:r>
    </w:p>
    <w:p w14:paraId="4ED23B1E" w14:textId="75807D85" w:rsidR="006A3871" w:rsidRPr="006A3871" w:rsidRDefault="006A3871" w:rsidP="006A3871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5BB27" w14:textId="3A160986" w:rsidR="00872CB8" w:rsidRPr="00D6763D" w:rsidRDefault="0094674B" w:rsidP="00872CB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6763D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Bold Move</w:t>
      </w:r>
      <w:r w:rsidR="00872CB8" w:rsidRPr="00D6763D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Pr="00D6763D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Identify one bold move to take this quarter: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97950" w:rsidRPr="00497950" w14:paraId="7238E5BF" w14:textId="77777777" w:rsidTr="00497950">
        <w:tc>
          <w:tcPr>
            <w:tcW w:w="2697" w:type="dxa"/>
          </w:tcPr>
          <w:p w14:paraId="649FAE0A" w14:textId="2CE5C6EA" w:rsidR="00497950" w:rsidRPr="00497950" w:rsidRDefault="00497950" w:rsidP="00872C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497950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Initiative:</w:t>
            </w:r>
            <w:r w:rsidRPr="00497950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br/>
            </w:r>
          </w:p>
        </w:tc>
        <w:tc>
          <w:tcPr>
            <w:tcW w:w="2697" w:type="dxa"/>
          </w:tcPr>
          <w:p w14:paraId="5CE49E62" w14:textId="184FC431" w:rsidR="00497950" w:rsidRPr="00497950" w:rsidRDefault="00497950" w:rsidP="00872C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497950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Why it matters:</w:t>
            </w:r>
          </w:p>
        </w:tc>
        <w:tc>
          <w:tcPr>
            <w:tcW w:w="2698" w:type="dxa"/>
          </w:tcPr>
          <w:p w14:paraId="499D03E5" w14:textId="3AB25A46" w:rsidR="00497950" w:rsidRPr="00497950" w:rsidRDefault="00497950" w:rsidP="00872C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497950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First step (within 30</w:t>
            </w:r>
            <w:r w:rsidR="00D6763D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- 60</w:t>
            </w:r>
            <w:r w:rsidRPr="00497950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 xml:space="preserve"> days):</w:t>
            </w:r>
          </w:p>
        </w:tc>
        <w:tc>
          <w:tcPr>
            <w:tcW w:w="2698" w:type="dxa"/>
          </w:tcPr>
          <w:p w14:paraId="27AB506B" w14:textId="49883428" w:rsidR="00497950" w:rsidRPr="00497950" w:rsidRDefault="00497950" w:rsidP="00872C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497950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Owner:</w:t>
            </w:r>
          </w:p>
        </w:tc>
      </w:tr>
      <w:tr w:rsidR="00497950" w14:paraId="323768E3" w14:textId="77777777" w:rsidTr="00497950">
        <w:tc>
          <w:tcPr>
            <w:tcW w:w="2697" w:type="dxa"/>
          </w:tcPr>
          <w:p w14:paraId="71E71545" w14:textId="77777777" w:rsidR="00497950" w:rsidRDefault="00497950" w:rsidP="00872C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193EF0ED" w14:textId="77777777" w:rsidR="00497950" w:rsidRDefault="00497950" w:rsidP="00872C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  <w:p w14:paraId="0BD2B82A" w14:textId="77777777" w:rsidR="00497950" w:rsidRDefault="00497950" w:rsidP="00872C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697" w:type="dxa"/>
          </w:tcPr>
          <w:p w14:paraId="2DEFECC4" w14:textId="77777777" w:rsidR="00497950" w:rsidRDefault="00497950" w:rsidP="00872C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698" w:type="dxa"/>
          </w:tcPr>
          <w:p w14:paraId="685AD5F2" w14:textId="77777777" w:rsidR="00497950" w:rsidRDefault="00497950" w:rsidP="00872C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698" w:type="dxa"/>
          </w:tcPr>
          <w:p w14:paraId="7FCE8E56" w14:textId="77777777" w:rsidR="00497950" w:rsidRDefault="00497950" w:rsidP="00872C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15C78128" w14:textId="63595C27" w:rsidR="0094674B" w:rsidRPr="00D6763D" w:rsidRDefault="0094674B" w:rsidP="004248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D6763D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Commitment</w:t>
      </w:r>
      <w:r w:rsidR="00424862" w:rsidRPr="00D6763D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 xml:space="preserve"> - </w:t>
      </w:r>
      <w:r w:rsidRPr="00D6763D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What will we do differently starting now?</w:t>
      </w:r>
    </w:p>
    <w:p w14:paraId="21B2A7F6" w14:textId="72AA3ED9" w:rsidR="0094674B" w:rsidRPr="002E23CC" w:rsidRDefault="00424862" w:rsidP="0094674B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E24655" w14:textId="77777777" w:rsidR="0094674B" w:rsidRPr="002E23CC" w:rsidRDefault="0094674B" w:rsidP="0094674B">
      <w:pPr>
        <w:rPr>
          <w:rFonts w:asciiTheme="majorHAnsi" w:hAnsiTheme="majorHAnsi"/>
        </w:rPr>
      </w:pPr>
    </w:p>
    <w:p w14:paraId="4CB10D09" w14:textId="5B5E888C" w:rsidR="0094674B" w:rsidRDefault="00424862" w:rsidP="00424862">
      <w:pPr>
        <w:jc w:val="center"/>
      </w:pPr>
      <w:r>
        <w:t>---</w:t>
      </w:r>
    </w:p>
    <w:sectPr w:rsidR="0094674B" w:rsidSect="00FB63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6CB"/>
    <w:multiLevelType w:val="multilevel"/>
    <w:tmpl w:val="3EF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E6B46"/>
    <w:multiLevelType w:val="multilevel"/>
    <w:tmpl w:val="3B0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52AC2"/>
    <w:multiLevelType w:val="multilevel"/>
    <w:tmpl w:val="1D1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F1D36"/>
    <w:multiLevelType w:val="multilevel"/>
    <w:tmpl w:val="C732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74877">
    <w:abstractNumId w:val="3"/>
  </w:num>
  <w:num w:numId="2" w16cid:durableId="1764257833">
    <w:abstractNumId w:val="0"/>
  </w:num>
  <w:num w:numId="3" w16cid:durableId="700324264">
    <w:abstractNumId w:val="2"/>
  </w:num>
  <w:num w:numId="4" w16cid:durableId="45922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3szQzMDc1MjEyMjRX0lEKTi0uzszPAykwrAUAjkrPqSwAAAA="/>
  </w:docVars>
  <w:rsids>
    <w:rsidRoot w:val="0094674B"/>
    <w:rsid w:val="003C3B56"/>
    <w:rsid w:val="00424862"/>
    <w:rsid w:val="00444A3B"/>
    <w:rsid w:val="00497950"/>
    <w:rsid w:val="005364B4"/>
    <w:rsid w:val="006A3871"/>
    <w:rsid w:val="00872CB8"/>
    <w:rsid w:val="0094674B"/>
    <w:rsid w:val="00D6763D"/>
    <w:rsid w:val="00F336A4"/>
    <w:rsid w:val="00FA1C04"/>
    <w:rsid w:val="00FB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7E28"/>
  <w15:chartTrackingRefBased/>
  <w15:docId w15:val="{72C471AC-A037-4E8C-B584-5567B9A2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4B"/>
  </w:style>
  <w:style w:type="paragraph" w:styleId="Heading1">
    <w:name w:val="heading 1"/>
    <w:basedOn w:val="Normal"/>
    <w:next w:val="Normal"/>
    <w:link w:val="Heading1Char"/>
    <w:uiPriority w:val="9"/>
    <w:qFormat/>
    <w:rsid w:val="00946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7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1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Props1.xml><?xml version="1.0" encoding="utf-8"?>
<ds:datastoreItem xmlns:ds="http://schemas.openxmlformats.org/officeDocument/2006/customXml" ds:itemID="{30981B85-D9E2-4633-98AB-EBF98D3C3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4DD44-59EF-4988-813B-B3B7C8486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6A963-584E-4C11-B1AC-DA460ABECB3A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1081</Characters>
  <Application>Microsoft Office Word</Application>
  <DocSecurity>0</DocSecurity>
  <Lines>60</Lines>
  <Paragraphs>28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2026-07-06T02:09:00Z</dcterms:created>
  <dcterms:modified xsi:type="dcterms:W3CDTF">2026-07-06T02:09:00Z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